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97" w:type="dxa"/>
        <w:tblLook w:val="04A0" w:firstRow="1" w:lastRow="0" w:firstColumn="1" w:lastColumn="0" w:noHBand="0" w:noVBand="1"/>
      </w:tblPr>
      <w:tblGrid>
        <w:gridCol w:w="8217"/>
        <w:gridCol w:w="2680"/>
      </w:tblGrid>
      <w:tr w:rsidR="00D013C4" w:rsidTr="00D013C4">
        <w:tc>
          <w:tcPr>
            <w:tcW w:w="8217" w:type="dxa"/>
          </w:tcPr>
          <w:p w:rsidR="00D013C4" w:rsidRDefault="00D013C4" w:rsidP="007C396F">
            <w:bookmarkStart w:id="0" w:name="_GoBack"/>
            <w:bookmarkEnd w:id="0"/>
            <w:r>
              <w:t>Nombre</w:t>
            </w:r>
          </w:p>
        </w:tc>
        <w:tc>
          <w:tcPr>
            <w:tcW w:w="2680" w:type="dxa"/>
          </w:tcPr>
          <w:p w:rsidR="00D013C4" w:rsidRDefault="00D013C4" w:rsidP="007C396F">
            <w:r>
              <w:t>Fecha</w:t>
            </w:r>
          </w:p>
        </w:tc>
      </w:tr>
    </w:tbl>
    <w:p w:rsidR="00055ECE" w:rsidRDefault="00D013C4" w:rsidP="007C396F">
      <w:pPr>
        <w:spacing w:after="0"/>
      </w:pPr>
      <w:r>
        <w:t>Ejercicio guiado regresión lineal.</w:t>
      </w:r>
    </w:p>
    <w:p w:rsidR="007C396F" w:rsidRDefault="007C396F" w:rsidP="007C396F">
      <w:pPr>
        <w:spacing w:after="0"/>
      </w:pPr>
      <w:r>
        <w:t>El Gerente de un Banco desea saber si puede considerarse que el ahorro de las familias (variable y) depende se sus ingresos (variable x), según los datos:</w:t>
      </w:r>
    </w:p>
    <w:p w:rsidR="007C396F" w:rsidRDefault="007C396F" w:rsidP="007C396F">
      <w:pPr>
        <w:spacing w:after="0"/>
      </w:pP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470"/>
        <w:gridCol w:w="1470"/>
        <w:gridCol w:w="1470"/>
      </w:tblGrid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Familia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Ingresos (x)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Ahorros (y)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proofErr w:type="spellStart"/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xy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x^2</w:t>
            </w: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0,5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1,1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0,9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0,6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1,2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0,9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1,5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1,3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1,1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0,7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3A4820" w:rsidRPr="003A4820" w:rsidTr="00BD2470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3A4820" w:rsidRPr="003A4820" w:rsidRDefault="003A4820" w:rsidP="003A48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A4820">
              <w:rPr>
                <w:rFonts w:ascii="Calibri" w:eastAsia="Times New Roman" w:hAnsi="Calibri" w:cs="Times New Roman"/>
                <w:color w:val="000000"/>
                <w:lang w:eastAsia="es-CO"/>
              </w:rPr>
              <w:t>Totales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A4820" w:rsidRPr="003A4820" w:rsidRDefault="003A482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BD2470" w:rsidRPr="003A4820" w:rsidTr="00BD2470">
        <w:trPr>
          <w:trHeight w:val="610"/>
          <w:jc w:val="center"/>
        </w:trPr>
        <w:tc>
          <w:tcPr>
            <w:tcW w:w="6000" w:type="dxa"/>
            <w:gridSpan w:val="5"/>
            <w:shd w:val="clear" w:color="auto" w:fill="auto"/>
            <w:noWrap/>
            <w:vAlign w:val="bottom"/>
          </w:tcPr>
          <w:p w:rsidR="00BD2470" w:rsidRPr="003A4820" w:rsidRDefault="00BD2470" w:rsidP="003A48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4A89C7B" wp14:editId="6387F7F8">
                  <wp:extent cx="4579620" cy="275082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9620" cy="2750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988"/>
        <w:gridCol w:w="9922"/>
      </w:tblGrid>
      <w:tr w:rsidR="00095F86" w:rsidTr="00095F86">
        <w:tc>
          <w:tcPr>
            <w:tcW w:w="988" w:type="dxa"/>
          </w:tcPr>
          <w:p w:rsidR="003A4820" w:rsidRDefault="003A4820" w:rsidP="007C396F"/>
          <w:p w:rsidR="00095F86" w:rsidRDefault="00095F86" w:rsidP="007C396F">
            <w:r>
              <w:t>Paso 1</w:t>
            </w:r>
          </w:p>
        </w:tc>
        <w:tc>
          <w:tcPr>
            <w:tcW w:w="9922" w:type="dxa"/>
          </w:tcPr>
          <w:p w:rsidR="00095F86" w:rsidRDefault="00095F86" w:rsidP="007C396F">
            <w:r>
              <w:t>Identifique la variable x y la variable y, según la información suministrada en el planteamiento</w:t>
            </w:r>
          </w:p>
          <w:p w:rsidR="00095F86" w:rsidRDefault="00095F86" w:rsidP="007C396F">
            <w:r>
              <w:t>X, son datos independientes</w:t>
            </w:r>
          </w:p>
          <w:p w:rsidR="00095F86" w:rsidRDefault="00095F86" w:rsidP="007C396F">
            <w:r>
              <w:t>Y, son datos depe</w:t>
            </w:r>
            <w:r w:rsidR="00922706">
              <w:t>n</w:t>
            </w:r>
            <w:r>
              <w:t>dientes</w:t>
            </w:r>
          </w:p>
        </w:tc>
      </w:tr>
      <w:tr w:rsidR="00095F86" w:rsidTr="00095F86">
        <w:tc>
          <w:tcPr>
            <w:tcW w:w="988" w:type="dxa"/>
          </w:tcPr>
          <w:p w:rsidR="00095F86" w:rsidRDefault="00095F86" w:rsidP="007C396F">
            <w:r>
              <w:t>Paso 2</w:t>
            </w:r>
          </w:p>
        </w:tc>
        <w:tc>
          <w:tcPr>
            <w:tcW w:w="9922" w:type="dxa"/>
          </w:tcPr>
          <w:p w:rsidR="00095F86" w:rsidRDefault="00C45B8E" w:rsidP="007C396F">
            <w:r>
              <w:t xml:space="preserve">Implemente las siguientes operaciones </w:t>
            </w:r>
            <w:proofErr w:type="spellStart"/>
            <w:r>
              <w:t>xy</w:t>
            </w:r>
            <w:proofErr w:type="spellEnd"/>
            <w:r>
              <w:t>, x</w:t>
            </w:r>
            <w:r w:rsidRPr="00C45B8E">
              <w:rPr>
                <w:vertAlign w:val="superscript"/>
              </w:rPr>
              <w:t>2</w:t>
            </w:r>
          </w:p>
        </w:tc>
      </w:tr>
      <w:tr w:rsidR="00095F86" w:rsidTr="00095F86">
        <w:tc>
          <w:tcPr>
            <w:tcW w:w="988" w:type="dxa"/>
          </w:tcPr>
          <w:p w:rsidR="00095F86" w:rsidRDefault="009E2BDA" w:rsidP="007C396F">
            <w:r>
              <w:t>Paso 3</w:t>
            </w:r>
          </w:p>
        </w:tc>
        <w:tc>
          <w:tcPr>
            <w:tcW w:w="9922" w:type="dxa"/>
          </w:tcPr>
          <w:p w:rsidR="00095F86" w:rsidRDefault="009E2BDA" w:rsidP="007C396F">
            <w:r>
              <w:t>Determine los totales</w:t>
            </w:r>
          </w:p>
          <w:p w:rsidR="009E2BDA" w:rsidRDefault="009E2BDA" w:rsidP="007C396F">
            <w:r>
              <w:t>Sumatoria de X</w:t>
            </w:r>
          </w:p>
          <w:p w:rsidR="009E2BDA" w:rsidRDefault="009E2BDA" w:rsidP="007C396F">
            <w:r>
              <w:t>Sumatoria de Y</w:t>
            </w:r>
          </w:p>
          <w:p w:rsidR="009E2BDA" w:rsidRDefault="009E2BDA" w:rsidP="007C396F">
            <w:r>
              <w:t>Sumatoria de XY</w:t>
            </w:r>
          </w:p>
          <w:p w:rsidR="009E2BDA" w:rsidRDefault="009E2BDA" w:rsidP="007C396F">
            <w:r>
              <w:t>Sumatoria de X</w:t>
            </w:r>
            <w:r w:rsidRPr="009E2BDA">
              <w:rPr>
                <w:vertAlign w:val="superscript"/>
              </w:rPr>
              <w:t>2</w:t>
            </w:r>
          </w:p>
        </w:tc>
      </w:tr>
      <w:tr w:rsidR="00095F86" w:rsidTr="00095F86">
        <w:tc>
          <w:tcPr>
            <w:tcW w:w="988" w:type="dxa"/>
          </w:tcPr>
          <w:p w:rsidR="00095F86" w:rsidRDefault="005B78CB" w:rsidP="007C396F">
            <w:r>
              <w:t>Paso 4</w:t>
            </w:r>
          </w:p>
        </w:tc>
        <w:tc>
          <w:tcPr>
            <w:tcW w:w="9922" w:type="dxa"/>
          </w:tcPr>
          <w:p w:rsidR="00954D2B" w:rsidRDefault="005B78CB" w:rsidP="007C396F">
            <w:r>
              <w:t>Obtener el valor de b</w:t>
            </w:r>
            <w:r w:rsidR="00DB1674">
              <w:t>:</w:t>
            </w:r>
          </w:p>
          <w:p w:rsidR="005B78CB" w:rsidRPr="00954D2B" w:rsidRDefault="00954D2B" w:rsidP="007C396F">
            <w:r>
              <w:t xml:space="preserve">(Total </w:t>
            </w:r>
            <w:proofErr w:type="spellStart"/>
            <w:r>
              <w:t>xy</w:t>
            </w:r>
            <w:proofErr w:type="spellEnd"/>
            <w:r>
              <w:t xml:space="preserve"> – ((total x * total y)/n))/(total x</w:t>
            </w:r>
            <w:r w:rsidRPr="00954D2B">
              <w:rPr>
                <w:vertAlign w:val="superscript"/>
              </w:rPr>
              <w:t>2</w:t>
            </w:r>
            <w:r>
              <w:t>- ((total x)</w:t>
            </w:r>
            <w:r w:rsidRPr="00954D2B">
              <w:rPr>
                <w:vertAlign w:val="superscript"/>
              </w:rPr>
              <w:t>2</w:t>
            </w:r>
            <w:r>
              <w:t>/n))</w:t>
            </w:r>
          </w:p>
        </w:tc>
      </w:tr>
      <w:tr w:rsidR="00095F86" w:rsidTr="00095F86">
        <w:tc>
          <w:tcPr>
            <w:tcW w:w="988" w:type="dxa"/>
          </w:tcPr>
          <w:p w:rsidR="00095F86" w:rsidRDefault="00DB1674" w:rsidP="007C396F">
            <w:r>
              <w:t>Paso 5</w:t>
            </w:r>
          </w:p>
        </w:tc>
        <w:tc>
          <w:tcPr>
            <w:tcW w:w="9922" w:type="dxa"/>
          </w:tcPr>
          <w:p w:rsidR="00095F86" w:rsidRDefault="00DB1674" w:rsidP="007C396F">
            <w:r>
              <w:t>Obtener a:</w:t>
            </w:r>
          </w:p>
          <w:p w:rsidR="00D721BE" w:rsidRDefault="00DB1674" w:rsidP="007C396F">
            <w:r>
              <w:t>(Total y/n)-(b*(total x/n))</w:t>
            </w:r>
          </w:p>
        </w:tc>
      </w:tr>
      <w:tr w:rsidR="00095F86" w:rsidTr="00095F86">
        <w:tc>
          <w:tcPr>
            <w:tcW w:w="988" w:type="dxa"/>
          </w:tcPr>
          <w:p w:rsidR="00095F86" w:rsidRDefault="00D721BE" w:rsidP="007C396F">
            <w:r>
              <w:t>Paso 6</w:t>
            </w:r>
          </w:p>
        </w:tc>
        <w:tc>
          <w:tcPr>
            <w:tcW w:w="9922" w:type="dxa"/>
          </w:tcPr>
          <w:p w:rsidR="00095F86" w:rsidRDefault="00D721BE" w:rsidP="007C396F">
            <w:r>
              <w:t>Implemente la ecuación de regresión lineal:</w:t>
            </w:r>
          </w:p>
          <w:p w:rsidR="00D721BE" w:rsidRDefault="00D721BE" w:rsidP="007C396F">
            <w:r>
              <w:t>Y = a + b * x</w:t>
            </w:r>
          </w:p>
        </w:tc>
      </w:tr>
      <w:tr w:rsidR="0004111D" w:rsidTr="00095F86">
        <w:tc>
          <w:tcPr>
            <w:tcW w:w="988" w:type="dxa"/>
          </w:tcPr>
          <w:p w:rsidR="0004111D" w:rsidRDefault="0004111D" w:rsidP="007C396F">
            <w:r>
              <w:t>Paso 7</w:t>
            </w:r>
          </w:p>
        </w:tc>
        <w:tc>
          <w:tcPr>
            <w:tcW w:w="9922" w:type="dxa"/>
          </w:tcPr>
          <w:p w:rsidR="0004111D" w:rsidRDefault="0004111D" w:rsidP="007C396F">
            <w:r>
              <w:t>La función del paso 6, se utiliza para estimar valores de Y sabiendo que se conocen los posibles X.</w:t>
            </w:r>
          </w:p>
        </w:tc>
      </w:tr>
    </w:tbl>
    <w:p w:rsidR="00095F86" w:rsidRDefault="00095F86" w:rsidP="007C396F">
      <w:pPr>
        <w:spacing w:after="0"/>
      </w:pPr>
    </w:p>
    <w:sectPr w:rsidR="00095F86" w:rsidSect="000970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8E"/>
    <w:rsid w:val="0004111D"/>
    <w:rsid w:val="00055ECE"/>
    <w:rsid w:val="00095F86"/>
    <w:rsid w:val="0009708E"/>
    <w:rsid w:val="003A4820"/>
    <w:rsid w:val="005B153B"/>
    <w:rsid w:val="005B78CB"/>
    <w:rsid w:val="00625355"/>
    <w:rsid w:val="006A458B"/>
    <w:rsid w:val="007C396F"/>
    <w:rsid w:val="00922706"/>
    <w:rsid w:val="009258E4"/>
    <w:rsid w:val="00954D2B"/>
    <w:rsid w:val="009E2BDA"/>
    <w:rsid w:val="00BD2470"/>
    <w:rsid w:val="00C45B8E"/>
    <w:rsid w:val="00D013C4"/>
    <w:rsid w:val="00D721BE"/>
    <w:rsid w:val="00D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1EA7C-747A-41C9-AB5A-0AE3103B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OCAMPO</dc:creator>
  <cp:keywords/>
  <dc:description/>
  <cp:lastModifiedBy>JUAN OCAMPO</cp:lastModifiedBy>
  <cp:revision>2</cp:revision>
  <dcterms:created xsi:type="dcterms:W3CDTF">2015-10-09T04:50:00Z</dcterms:created>
  <dcterms:modified xsi:type="dcterms:W3CDTF">2015-10-09T04:50:00Z</dcterms:modified>
</cp:coreProperties>
</file>